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EE2" w:rsidRDefault="00DF7194" w:rsidP="00DF719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Pr="00DF7194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F719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7194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7194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7194"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7194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7194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7194">
        <w:rPr>
          <w:rFonts w:ascii="Times New Roman" w:hAnsi="Times New Roman" w:cs="Times New Roman"/>
          <w:sz w:val="24"/>
          <w:szCs w:val="24"/>
        </w:rPr>
        <w:t>Ю</w:t>
      </w:r>
    </w:p>
    <w:p w:rsidR="00DF7194" w:rsidRDefault="00DF7194" w:rsidP="00DF719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ГАПОУ «Апастовский </w:t>
      </w:r>
    </w:p>
    <w:p w:rsidR="00DF7194" w:rsidRDefault="00DF7194" w:rsidP="00DF719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аграрный колледж»</w:t>
      </w:r>
    </w:p>
    <w:p w:rsidR="00DF7194" w:rsidRDefault="00DF7194" w:rsidP="00DF719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И.А.Нигматзянов</w:t>
      </w:r>
      <w:proofErr w:type="spellEnd"/>
    </w:p>
    <w:p w:rsidR="00DF7194" w:rsidRDefault="00DF7194" w:rsidP="00DF719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от ______________2022 г</w:t>
      </w:r>
    </w:p>
    <w:p w:rsidR="00DF7194" w:rsidRPr="00DF7194" w:rsidRDefault="00DF7194" w:rsidP="00DF719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7194" w:rsidRPr="00DF7194" w:rsidRDefault="00DF7194" w:rsidP="00DF719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194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DF7194" w:rsidRPr="00DF7194" w:rsidRDefault="00DF7194" w:rsidP="00DF719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194">
        <w:rPr>
          <w:rFonts w:ascii="Times New Roman" w:hAnsi="Times New Roman" w:cs="Times New Roman"/>
          <w:b/>
          <w:sz w:val="28"/>
          <w:szCs w:val="28"/>
        </w:rPr>
        <w:t>о Центре содействия трудоустройству выпускников</w:t>
      </w:r>
    </w:p>
    <w:p w:rsidR="00DF7194" w:rsidRDefault="00DF7194" w:rsidP="00DF719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194">
        <w:rPr>
          <w:rFonts w:ascii="Times New Roman" w:hAnsi="Times New Roman" w:cs="Times New Roman"/>
          <w:b/>
          <w:sz w:val="28"/>
          <w:szCs w:val="28"/>
        </w:rPr>
        <w:t>ГАПОУ «Апастовский аграрный колледж»</w:t>
      </w:r>
    </w:p>
    <w:p w:rsidR="00DF7194" w:rsidRDefault="00DF7194" w:rsidP="00DF719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390F" w:rsidRPr="00FC66C5" w:rsidRDefault="00AE390F" w:rsidP="00AE390F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6C5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AE390F" w:rsidRDefault="00AE390F" w:rsidP="00AE390F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положение регламентирует деятельность Центра </w:t>
      </w:r>
      <w:r w:rsidRPr="00AE390F">
        <w:rPr>
          <w:rFonts w:ascii="Times New Roman" w:hAnsi="Times New Roman" w:cs="Times New Roman"/>
          <w:sz w:val="28"/>
          <w:szCs w:val="28"/>
        </w:rPr>
        <w:t>содействия трудоустройству выпускников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390F">
        <w:rPr>
          <w:rFonts w:ascii="Times New Roman" w:hAnsi="Times New Roman" w:cs="Times New Roman"/>
          <w:sz w:val="28"/>
          <w:szCs w:val="28"/>
        </w:rPr>
        <w:t>ГАПОУ «Апастовский аграрный колледж»</w:t>
      </w:r>
      <w:r>
        <w:rPr>
          <w:rFonts w:ascii="Times New Roman" w:hAnsi="Times New Roman" w:cs="Times New Roman"/>
          <w:sz w:val="28"/>
          <w:szCs w:val="28"/>
        </w:rPr>
        <w:t xml:space="preserve"> (далее – Центр).</w:t>
      </w:r>
    </w:p>
    <w:p w:rsidR="00AE390F" w:rsidRDefault="00AE390F" w:rsidP="00AE390F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 входит в состав ГАПОУ «Апастовский аграрный колледж».</w:t>
      </w:r>
    </w:p>
    <w:p w:rsidR="00AE390F" w:rsidRDefault="00AE390F" w:rsidP="00AE390F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 создан приказом директора училища от 0.04.2022 года № ____.</w:t>
      </w:r>
    </w:p>
    <w:p w:rsidR="00AE390F" w:rsidRDefault="00AE390F" w:rsidP="00AE390F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Официальное наименование центра:</w:t>
      </w:r>
    </w:p>
    <w:p w:rsidR="00FC66C5" w:rsidRPr="00FC66C5" w:rsidRDefault="00AE390F" w:rsidP="00FC66C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полное: </w:t>
      </w:r>
      <w:r w:rsidR="00FC66C5">
        <w:rPr>
          <w:rFonts w:ascii="Times New Roman" w:hAnsi="Times New Roman" w:cs="Times New Roman"/>
          <w:sz w:val="28"/>
          <w:szCs w:val="28"/>
        </w:rPr>
        <w:t>Центр</w:t>
      </w:r>
      <w:r w:rsidR="00FC66C5" w:rsidRPr="00FC66C5">
        <w:rPr>
          <w:rFonts w:ascii="Times New Roman" w:hAnsi="Times New Roman" w:cs="Times New Roman"/>
          <w:sz w:val="28"/>
          <w:szCs w:val="28"/>
        </w:rPr>
        <w:t xml:space="preserve"> содействия трудоустройству выпускников</w:t>
      </w:r>
    </w:p>
    <w:p w:rsidR="00AE390F" w:rsidRDefault="00FC66C5" w:rsidP="00FC66C5">
      <w:pPr>
        <w:pStyle w:val="a3"/>
        <w:rPr>
          <w:rFonts w:ascii="Times New Roman" w:hAnsi="Times New Roman" w:cs="Times New Roman"/>
          <w:sz w:val="28"/>
          <w:szCs w:val="28"/>
        </w:rPr>
      </w:pPr>
      <w:r w:rsidRPr="00FC66C5">
        <w:rPr>
          <w:rFonts w:ascii="Times New Roman" w:hAnsi="Times New Roman" w:cs="Times New Roman"/>
          <w:sz w:val="28"/>
          <w:szCs w:val="28"/>
        </w:rPr>
        <w:t>ГАПОУ «Апастовский аграрный колледж»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C66C5" w:rsidRDefault="00FC66C5" w:rsidP="00FC66C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сокращенное: ЦСТВ ГАПОУ «ААК».</w:t>
      </w:r>
    </w:p>
    <w:p w:rsidR="00FC66C5" w:rsidRDefault="00FC66C5" w:rsidP="00FC66C5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Фактический адрес Центра: 422350, Республика Татарстан,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Апастовский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>. Апастово, ул. Полевая д.3А.</w:t>
      </w:r>
    </w:p>
    <w:p w:rsidR="00FC66C5" w:rsidRDefault="00FC66C5" w:rsidP="00FC66C5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сайта в сети интернет: </w:t>
      </w:r>
      <w:hyperlink r:id="rId5" w:history="1">
        <w:r w:rsidRPr="00FD1854">
          <w:rPr>
            <w:rStyle w:val="a4"/>
            <w:rFonts w:ascii="Times New Roman" w:hAnsi="Times New Roman" w:cs="Times New Roman"/>
            <w:sz w:val="28"/>
            <w:szCs w:val="28"/>
          </w:rPr>
          <w:t>https://edu.tatar.ru/apastovo/org6182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66C5" w:rsidRDefault="00FC66C5" w:rsidP="00FC66C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C66C5" w:rsidRDefault="00FC66C5" w:rsidP="00FC66C5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6C5">
        <w:rPr>
          <w:rFonts w:ascii="Times New Roman" w:hAnsi="Times New Roman" w:cs="Times New Roman"/>
          <w:b/>
          <w:sz w:val="28"/>
          <w:szCs w:val="28"/>
        </w:rPr>
        <w:t>Задачи и предмет деятельности Центра</w:t>
      </w:r>
    </w:p>
    <w:p w:rsidR="00FC66C5" w:rsidRDefault="00FC66C5" w:rsidP="00FC66C5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Главной задачей деятельности Центра является содействие трудоустройству выпускников </w:t>
      </w:r>
      <w:r w:rsidRPr="00FC66C5">
        <w:rPr>
          <w:rFonts w:ascii="Times New Roman" w:hAnsi="Times New Roman" w:cs="Times New Roman"/>
          <w:sz w:val="28"/>
          <w:szCs w:val="28"/>
        </w:rPr>
        <w:t>ГАПОУ «Апастовский аграрный колледж».</w:t>
      </w:r>
    </w:p>
    <w:p w:rsidR="00FC66C5" w:rsidRDefault="00FC66C5" w:rsidP="00FC66C5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 осуществляет следующие виды деятельности:</w:t>
      </w:r>
    </w:p>
    <w:p w:rsidR="00FC66C5" w:rsidRDefault="00FC66C5" w:rsidP="00FC66C5">
      <w:pPr>
        <w:pStyle w:val="a3"/>
        <w:numPr>
          <w:ilvl w:val="2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со студентами выпускниками:</w:t>
      </w:r>
    </w:p>
    <w:p w:rsidR="00FC66C5" w:rsidRDefault="00FC66C5" w:rsidP="00FC66C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и использование веб-сайта;</w:t>
      </w:r>
    </w:p>
    <w:p w:rsidR="00FC66C5" w:rsidRDefault="00FC66C5" w:rsidP="00FC66C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информирование студентов и выпускников о состоянии и тенденциях рынка труда с целью содействия их трудоустройству;</w:t>
      </w:r>
    </w:p>
    <w:p w:rsidR="00FC66C5" w:rsidRDefault="00FC66C5" w:rsidP="00FC66C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временной занятости студентов.</w:t>
      </w:r>
    </w:p>
    <w:p w:rsidR="00CA6F67" w:rsidRDefault="00CA6F67" w:rsidP="00FC66C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2.2.2. сотрудничество с учреждениями и организациями, выступающими в качестве работодателей для студентов и выпускников. </w:t>
      </w:r>
    </w:p>
    <w:p w:rsidR="00CA6F67" w:rsidRDefault="00CA6F67" w:rsidP="00FC66C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2.2.3. </w:t>
      </w:r>
      <w:r w:rsidR="00F86780">
        <w:rPr>
          <w:rFonts w:ascii="Times New Roman" w:hAnsi="Times New Roman" w:cs="Times New Roman"/>
          <w:sz w:val="28"/>
          <w:szCs w:val="28"/>
        </w:rPr>
        <w:t>взаимодействие с:</w:t>
      </w:r>
    </w:p>
    <w:p w:rsidR="00F86780" w:rsidRDefault="00F86780" w:rsidP="00FC66C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органами исполнительной власти, в том числе с органами по труду и занятости населения;</w:t>
      </w:r>
    </w:p>
    <w:p w:rsidR="00F86780" w:rsidRDefault="00F86780" w:rsidP="00FC66C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объединениями работодателей;</w:t>
      </w:r>
    </w:p>
    <w:p w:rsidR="00F86780" w:rsidRDefault="00F86780" w:rsidP="00FC66C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общественными, студенческими и молодежными организациями.</w:t>
      </w:r>
    </w:p>
    <w:p w:rsidR="00F86780" w:rsidRDefault="00F86780" w:rsidP="00FC66C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43D12" w:rsidRDefault="00843D12" w:rsidP="00FC66C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43D12" w:rsidRDefault="00843D12" w:rsidP="00FC66C5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43D12" w:rsidRPr="00843D12" w:rsidRDefault="00843D12" w:rsidP="00843D12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F86780" w:rsidRDefault="00F86780" w:rsidP="00F86780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780">
        <w:rPr>
          <w:rFonts w:ascii="Times New Roman" w:hAnsi="Times New Roman" w:cs="Times New Roman"/>
          <w:b/>
          <w:sz w:val="28"/>
          <w:szCs w:val="28"/>
        </w:rPr>
        <w:lastRenderedPageBreak/>
        <w:t>Организация деятельности Центра</w:t>
      </w:r>
    </w:p>
    <w:p w:rsidR="00F86780" w:rsidRDefault="00F86780" w:rsidP="00F86780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 осуществляет свою деятельность в соответствии с настоящим Положением.</w:t>
      </w:r>
    </w:p>
    <w:p w:rsidR="00F86780" w:rsidRDefault="00F86780" w:rsidP="00F86780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 осуществляет следующие виды деятельности в области содействия трудоустройству выпускников:</w:t>
      </w:r>
    </w:p>
    <w:p w:rsidR="00F86780" w:rsidRDefault="00F86780" w:rsidP="00F867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банка вакансий;</w:t>
      </w:r>
    </w:p>
    <w:p w:rsidR="00F86780" w:rsidRDefault="00F86780" w:rsidP="00F867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B7978">
        <w:rPr>
          <w:rFonts w:ascii="Times New Roman" w:hAnsi="Times New Roman" w:cs="Times New Roman"/>
          <w:sz w:val="28"/>
          <w:szCs w:val="28"/>
        </w:rPr>
        <w:t xml:space="preserve"> информирование студентов и выпускников о состоянии и тенденциях рынка труда;</w:t>
      </w:r>
    </w:p>
    <w:p w:rsidR="00DB7978" w:rsidRDefault="00DB7978" w:rsidP="00F867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психологическая поддержка выпускников;</w:t>
      </w:r>
    </w:p>
    <w:p w:rsidR="009F5FC8" w:rsidRDefault="009F5FC8" w:rsidP="00F867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поиск вариантов социального партнерства с предприятиями, организациями и учреждениями;</w:t>
      </w:r>
    </w:p>
    <w:p w:rsidR="009F5FC8" w:rsidRDefault="009F5FC8" w:rsidP="00F867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-проведение консультаций об имеющихся возможностях по трудоустройству;</w:t>
      </w:r>
    </w:p>
    <w:p w:rsidR="009F5FC8" w:rsidRDefault="009F5FC8" w:rsidP="00F867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-предоставление информации об особенностях ведения предпринимательской деятельности;</w:t>
      </w:r>
    </w:p>
    <w:p w:rsidR="009F5FC8" w:rsidRDefault="009F5FC8" w:rsidP="00F867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предоставление информации о особенностях ведения деятельности в форме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самозанятости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F5FC8" w:rsidRDefault="009F5FC8" w:rsidP="00F867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оказание содействия выпускникам, не имеющим работы, в подготовке и размещении резюме;</w:t>
      </w:r>
    </w:p>
    <w:p w:rsidR="00055A69" w:rsidRDefault="00055A69" w:rsidP="00F867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-ведение мониторинга трудоустройства;</w:t>
      </w:r>
    </w:p>
    <w:p w:rsidR="00055A69" w:rsidRDefault="00055A69" w:rsidP="00F867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-предоставление выпускникам предыдущих лет доступа к оборудованию, к учебным материалам;</w:t>
      </w:r>
    </w:p>
    <w:p w:rsidR="00055A69" w:rsidRDefault="00055A69" w:rsidP="00F867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для выпускников предыдущих лет занятий, курсов по освоенной образовательной программе в целях актуализации полученных знаний, умений, навыков; сопровождение выпускников при их обращении в органы службы занятости;</w:t>
      </w:r>
    </w:p>
    <w:p w:rsidR="00244343" w:rsidRDefault="00244343" w:rsidP="00F867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временной занятости студентов, в том числе в летний период;</w:t>
      </w:r>
    </w:p>
    <w:p w:rsidR="00244343" w:rsidRDefault="00244343" w:rsidP="00F867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и проведение ярмарок вакансий для обучающихся и выпускников;</w:t>
      </w:r>
    </w:p>
    <w:p w:rsidR="00244343" w:rsidRDefault="00244343" w:rsidP="00F867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поиск партнеров из числа работодателей и их объединений и заключение с ними соглашений по вопросам проведения стажировок, трудоустройства выпускников;</w:t>
      </w:r>
    </w:p>
    <w:p w:rsidR="00244343" w:rsidRDefault="00244343" w:rsidP="00F867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экскурсий на предприятия для обучающихся и выпускников;</w:t>
      </w:r>
    </w:p>
    <w:p w:rsidR="00244343" w:rsidRDefault="00244343" w:rsidP="00F867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-проведение групповых социально-психологических тренингов для обучающихся и выпускников по вопросам трудоустройства и поведения на рынке труда, адаптации к профессиональной деятельности;</w:t>
      </w:r>
    </w:p>
    <w:p w:rsidR="00244343" w:rsidRDefault="00244343" w:rsidP="00F867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оказание правовой помощи выпускникам по вопросам занятости;</w:t>
      </w:r>
    </w:p>
    <w:p w:rsidR="00244343" w:rsidRDefault="00244343" w:rsidP="00F867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построение индивидуальных траекторий профессионального развития для студентов и выпускников;</w:t>
      </w:r>
    </w:p>
    <w:p w:rsidR="00244343" w:rsidRDefault="00244343" w:rsidP="00F867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-проведение конкурсов, направленных на профессиональную агитацию и мотивирование выпускников к трудоустройству;</w:t>
      </w:r>
      <w:r w:rsidR="00D7114B">
        <w:rPr>
          <w:rFonts w:ascii="Times New Roman" w:hAnsi="Times New Roman" w:cs="Times New Roman"/>
          <w:sz w:val="28"/>
          <w:szCs w:val="28"/>
        </w:rPr>
        <w:t xml:space="preserve"> профессиональное консультирование, выявление профессиональных планов и намерений;</w:t>
      </w:r>
    </w:p>
    <w:p w:rsidR="00D7114B" w:rsidRDefault="00D7114B" w:rsidP="00F867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внедрение оценочного листа по итогам прохождения студентов практики, стажировки; проведение конференций, семинаров, круглых столов, посвященных вопросам содействия занятости выпускников;</w:t>
      </w:r>
    </w:p>
    <w:p w:rsidR="00D7114B" w:rsidRDefault="00D7114B" w:rsidP="00F867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ведение личных дел, обучающихся и выпускников с отслеживанием профессионального развития, учетом оказанных мер поддержки по содействию трудоустройству;</w:t>
      </w:r>
    </w:p>
    <w:p w:rsidR="00D7114B" w:rsidRDefault="00D7114B" w:rsidP="00F867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-реализация мероприятий по профессиональной ориентации обучающихся образовательных организаций, профессиональных образовательных организаций </w:t>
      </w:r>
      <w:r>
        <w:rPr>
          <w:rFonts w:ascii="Times New Roman" w:hAnsi="Times New Roman" w:cs="Times New Roman"/>
          <w:sz w:val="28"/>
          <w:szCs w:val="28"/>
        </w:rPr>
        <w:lastRenderedPageBreak/>
        <w:t>как механизм обеспечения профессионального самоопределения и содействия осознанному выбору профессии;</w:t>
      </w:r>
    </w:p>
    <w:p w:rsidR="00D7114B" w:rsidRDefault="00D7114B" w:rsidP="00F867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реализация мероприятий по развитию добровольчества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волонтерства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поддержки молодежных инициатив;</w:t>
      </w:r>
    </w:p>
    <w:p w:rsidR="001108B6" w:rsidRDefault="001108B6" w:rsidP="00F867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обучение студентов и выпускников навыкам делового </w:t>
      </w:r>
      <w:r w:rsidR="00C32DB4">
        <w:rPr>
          <w:rFonts w:ascii="Times New Roman" w:hAnsi="Times New Roman" w:cs="Times New Roman"/>
          <w:sz w:val="28"/>
          <w:szCs w:val="28"/>
        </w:rPr>
        <w:t xml:space="preserve">общения, </w:t>
      </w:r>
      <w:proofErr w:type="spellStart"/>
      <w:r w:rsidR="00C32DB4">
        <w:rPr>
          <w:rFonts w:ascii="Times New Roman" w:hAnsi="Times New Roman" w:cs="Times New Roman"/>
          <w:sz w:val="28"/>
          <w:szCs w:val="28"/>
        </w:rPr>
        <w:t>самопрезентации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участия в собеседованиях;</w:t>
      </w:r>
    </w:p>
    <w:p w:rsidR="001108B6" w:rsidRDefault="001108B6" w:rsidP="00F867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профессиональных тестирований, диагностик;</w:t>
      </w:r>
    </w:p>
    <w:p w:rsidR="001108B6" w:rsidRDefault="001108B6" w:rsidP="00F867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опроса (беседы, интервью, анкетирование) обучающихся и выпускников в целях определения уровня удовлетворенности качеством работы по содействию трудоустройству;</w:t>
      </w:r>
    </w:p>
    <w:p w:rsidR="00FB4D36" w:rsidRDefault="00FB4D36" w:rsidP="00F867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для выпускников встреч с представителями профессий;</w:t>
      </w:r>
    </w:p>
    <w:p w:rsidR="00FB4D36" w:rsidRDefault="00FB4D36" w:rsidP="00F867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содействие с участием представителей работодателей формированию корпоративной культуры у студентов.</w:t>
      </w:r>
    </w:p>
    <w:p w:rsidR="00C32DB4" w:rsidRDefault="00C32DB4" w:rsidP="00F867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2DB4" w:rsidRDefault="00C32DB4" w:rsidP="00C32DB4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2DB4">
        <w:rPr>
          <w:rFonts w:ascii="Times New Roman" w:hAnsi="Times New Roman" w:cs="Times New Roman"/>
          <w:b/>
          <w:sz w:val="28"/>
          <w:szCs w:val="28"/>
        </w:rPr>
        <w:t>Управление центром</w:t>
      </w:r>
    </w:p>
    <w:p w:rsidR="00C32DB4" w:rsidRDefault="00C32DB4" w:rsidP="00C32DB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2DB4" w:rsidRDefault="00585B55" w:rsidP="00585B55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Центр работает по руководством заместителя директора по учебно-производственной работе. </w:t>
      </w:r>
    </w:p>
    <w:p w:rsidR="00585B55" w:rsidRDefault="00585B55" w:rsidP="00585B55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Непосредственное управление деятельностью Центра осуществляет руководитель Центра.</w:t>
      </w:r>
    </w:p>
    <w:p w:rsidR="00585B55" w:rsidRDefault="00585B55" w:rsidP="00585B55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Центра обязан:</w:t>
      </w:r>
    </w:p>
    <w:p w:rsidR="00585B55" w:rsidRDefault="00585B55" w:rsidP="00585B5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проводить работу по совершенствованию деятельности Центра;</w:t>
      </w:r>
    </w:p>
    <w:p w:rsidR="00585B55" w:rsidRDefault="00585B55" w:rsidP="00585B5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обеспечивать выполнение в установленные сроки запланированных мероприятий;</w:t>
      </w:r>
    </w:p>
    <w:p w:rsidR="00585B55" w:rsidRDefault="00585B55" w:rsidP="00585B5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организовать составление и своевременное предоставление административной, статистической отчетности о деятельности Центра;</w:t>
      </w:r>
    </w:p>
    <w:p w:rsidR="00585B55" w:rsidRDefault="00585B55" w:rsidP="00585B5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представлять интересы Центра в государственных органах, в организациях и учреждениях;</w:t>
      </w:r>
    </w:p>
    <w:p w:rsidR="00585B55" w:rsidRDefault="00585B55" w:rsidP="00585B5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готовить проекты плана работы Центра на учебный год;</w:t>
      </w:r>
    </w:p>
    <w:p w:rsidR="00585B55" w:rsidRDefault="00585B55" w:rsidP="00585B5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готовить проекты приказов, распоряжений, инструкций и других локальных актов, необходимых для осуществления деятельности Центра; </w:t>
      </w:r>
    </w:p>
    <w:p w:rsidR="00585B55" w:rsidRDefault="00585B55" w:rsidP="00585B5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составлять отчеты о трудоустройстве выпускников колледжа;</w:t>
      </w:r>
    </w:p>
    <w:p w:rsidR="00585B55" w:rsidRDefault="00585B55" w:rsidP="00585B5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готовить статистические отчеты по трудоустройству выпускников.</w:t>
      </w:r>
    </w:p>
    <w:p w:rsidR="00D30B0D" w:rsidRDefault="00D30B0D" w:rsidP="00D30B0D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Руководитель Центра несет ответственность:</w:t>
      </w:r>
    </w:p>
    <w:p w:rsidR="00D30B0D" w:rsidRDefault="00D30B0D" w:rsidP="00D30B0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последствия принимаемых решений;</w:t>
      </w:r>
    </w:p>
    <w:p w:rsidR="00D30B0D" w:rsidRDefault="00D30B0D" w:rsidP="00D30B0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нарушение договорных обязательств;</w:t>
      </w:r>
    </w:p>
    <w:p w:rsidR="00D30B0D" w:rsidRDefault="00D30B0D" w:rsidP="00D30B0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сохранность документов (управленческих, финансово-хозяйственных и др.)</w:t>
      </w:r>
    </w:p>
    <w:p w:rsidR="00B21E8A" w:rsidRDefault="00B21E8A" w:rsidP="00D30B0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21E8A" w:rsidRDefault="00B21E8A" w:rsidP="00B21E8A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1E8A">
        <w:rPr>
          <w:rFonts w:ascii="Times New Roman" w:hAnsi="Times New Roman" w:cs="Times New Roman"/>
          <w:b/>
          <w:sz w:val="28"/>
          <w:szCs w:val="28"/>
        </w:rPr>
        <w:t>Состав Центра</w:t>
      </w:r>
    </w:p>
    <w:p w:rsidR="00B21E8A" w:rsidRDefault="00B21E8A" w:rsidP="00B21E8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1E8A" w:rsidRDefault="00B21E8A" w:rsidP="00B21E8A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21E8A">
        <w:rPr>
          <w:rFonts w:ascii="Times New Roman" w:hAnsi="Times New Roman" w:cs="Times New Roman"/>
          <w:sz w:val="28"/>
          <w:szCs w:val="28"/>
        </w:rPr>
        <w:t>В состав Центра входят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21E8A" w:rsidRDefault="00B21E8A" w:rsidP="00B21E8A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заместитель директора по учебно-производственной работе;</w:t>
      </w:r>
    </w:p>
    <w:p w:rsidR="00B21E8A" w:rsidRDefault="00B21E8A" w:rsidP="00B21E8A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заместитель директора по воспитательной работе;</w:t>
      </w:r>
    </w:p>
    <w:p w:rsidR="00B21E8A" w:rsidRDefault="00B21E8A" w:rsidP="00B21E8A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методист колледжа;</w:t>
      </w:r>
    </w:p>
    <w:p w:rsidR="00B21E8A" w:rsidRDefault="00B21E8A" w:rsidP="00B21E8A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мастера производственных практик;</w:t>
      </w:r>
    </w:p>
    <w:p w:rsidR="00B21E8A" w:rsidRDefault="00B21E8A" w:rsidP="00B21E8A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классные руководители выпускных групп.</w:t>
      </w:r>
    </w:p>
    <w:p w:rsidR="00684A12" w:rsidRDefault="00684A12" w:rsidP="00B21E8A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684A12" w:rsidRDefault="00684A12" w:rsidP="00B21E8A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684A12" w:rsidRDefault="00684A12" w:rsidP="00B21E8A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B21E8A" w:rsidRDefault="00B21E8A" w:rsidP="00B21E8A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B21E8A" w:rsidRDefault="00B21E8A" w:rsidP="00B21E8A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1E8A">
        <w:rPr>
          <w:rFonts w:ascii="Times New Roman" w:hAnsi="Times New Roman" w:cs="Times New Roman"/>
          <w:b/>
          <w:sz w:val="28"/>
          <w:szCs w:val="28"/>
        </w:rPr>
        <w:t>Функциональные обязанности Центра</w:t>
      </w:r>
    </w:p>
    <w:p w:rsidR="00684A12" w:rsidRDefault="00684A12" w:rsidP="00684A12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Функциональные обязанности, возлагаемые на Центр совместно с учебной частью колледжа:</w:t>
      </w:r>
    </w:p>
    <w:p w:rsidR="00684A12" w:rsidRDefault="00684A12" w:rsidP="00684A12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организует трудоустройство выпускников совместно с кадровыми службами организаций;</w:t>
      </w:r>
    </w:p>
    <w:p w:rsidR="00684A12" w:rsidRDefault="00684A12" w:rsidP="00684A12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66D4E">
        <w:rPr>
          <w:rFonts w:ascii="Times New Roman" w:hAnsi="Times New Roman" w:cs="Times New Roman"/>
          <w:sz w:val="28"/>
          <w:szCs w:val="28"/>
        </w:rPr>
        <w:t>создает и сопровождает базы данных организаций, основные направления деятельности, организационно правовая форма, адреса, контактные данные руководителей, должностных лиц, ответственных за кадровое обеспечение;</w:t>
      </w:r>
    </w:p>
    <w:p w:rsidR="00971355" w:rsidRDefault="00971355" w:rsidP="00684A12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отслеживает данные по вновь создающим организациям для формирования полного перечня организаций;</w:t>
      </w:r>
    </w:p>
    <w:p w:rsidR="00E362A5" w:rsidRDefault="00E362A5" w:rsidP="00684A12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информирует выпускников колледжа о спросе и предложении на рынке труда;</w:t>
      </w:r>
    </w:p>
    <w:p w:rsidR="00E362A5" w:rsidRDefault="00E362A5" w:rsidP="00684A12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индивидуальные консультации выпускников по вопросам трудоустройства;</w:t>
      </w:r>
    </w:p>
    <w:p w:rsidR="00E362A5" w:rsidRDefault="00E362A5" w:rsidP="00684A12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разрабатывает годовой план мероприятий по трудоустройству выпускников, который рассматривается и утверждается на заседании педагогического совета;</w:t>
      </w:r>
    </w:p>
    <w:p w:rsidR="00E362A5" w:rsidRDefault="00E362A5" w:rsidP="00684A12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формирует предварительные заявки по трудоустройству выпускников;</w:t>
      </w:r>
    </w:p>
    <w:p w:rsidR="00E362A5" w:rsidRDefault="00E362A5" w:rsidP="00684A12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формирует к 1 сентября сведения о трудоустройстве выпускников прошедшего учебного года;</w:t>
      </w:r>
    </w:p>
    <w:p w:rsidR="00E362A5" w:rsidRDefault="00E362A5" w:rsidP="00684A12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проводит совместно с классными руководителями мониторинг карьерного роста выпускников, осуществляет обратную связь с выпускниками, организует встречи выпускников;</w:t>
      </w:r>
    </w:p>
    <w:p w:rsidR="00E362A5" w:rsidRDefault="00E362A5" w:rsidP="00684A12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Формирует сводные данные по трудоустройству выпускников колледжа;</w:t>
      </w:r>
    </w:p>
    <w:p w:rsidR="00E362A5" w:rsidRDefault="00E362A5" w:rsidP="00684A12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контролирует работу классных руководителей, связанную с трудоустройством выпускников.</w:t>
      </w:r>
    </w:p>
    <w:p w:rsidR="00E362A5" w:rsidRDefault="00E362A5" w:rsidP="00684A12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E362A5" w:rsidRDefault="0032279D" w:rsidP="00E362A5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Функциональные обязанности классных руководителей выпускных групп:</w:t>
      </w:r>
    </w:p>
    <w:p w:rsidR="0032279D" w:rsidRDefault="0032279D" w:rsidP="0032279D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формируют списки студентов с телефонами, сведения по прогнозу трудоустройства по специальности и др.;</w:t>
      </w:r>
    </w:p>
    <w:p w:rsidR="0032279D" w:rsidRDefault="0032279D" w:rsidP="0032279D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-собирают первичные сведения по трудоустройству выпускника и заполняют индивидуальный план профессионального развития для каждого выпускника (Приложение 1);</w:t>
      </w:r>
    </w:p>
    <w:p w:rsidR="0032279D" w:rsidRDefault="0032279D" w:rsidP="0032279D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-поддерживают связь с выпускниками, оказывают содействие в организации встреч выпускников.</w:t>
      </w:r>
    </w:p>
    <w:p w:rsidR="0032279D" w:rsidRDefault="0032279D" w:rsidP="0032279D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585B55" w:rsidRDefault="0032279D" w:rsidP="0032279D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Функциональные обязанности мастера производственной практики:</w:t>
      </w:r>
    </w:p>
    <w:p w:rsidR="0032279D" w:rsidRDefault="0032279D" w:rsidP="0032279D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взаимодействует с работодателем по вопросам трудоустройства выпускников;</w:t>
      </w:r>
    </w:p>
    <w:p w:rsidR="0032279D" w:rsidRDefault="0032279D" w:rsidP="0032279D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доводит до работодателей информацию о предстоящем выпуске молодых специалистов;</w:t>
      </w:r>
    </w:p>
    <w:p w:rsidR="0032279D" w:rsidRDefault="0032279D" w:rsidP="0032279D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осуществляет учет выпуска и трудо</w:t>
      </w:r>
      <w:r w:rsidR="009552B9">
        <w:rPr>
          <w:rFonts w:ascii="Times New Roman" w:hAnsi="Times New Roman" w:cs="Times New Roman"/>
          <w:sz w:val="28"/>
          <w:szCs w:val="28"/>
        </w:rPr>
        <w:t>устройства молодых специалистов</w:t>
      </w:r>
      <w:r>
        <w:rPr>
          <w:rFonts w:ascii="Times New Roman" w:hAnsi="Times New Roman" w:cs="Times New Roman"/>
          <w:sz w:val="28"/>
          <w:szCs w:val="28"/>
        </w:rPr>
        <w:t xml:space="preserve">, обобщает сведения </w:t>
      </w:r>
      <w:r w:rsidR="009552B9">
        <w:rPr>
          <w:rFonts w:ascii="Times New Roman" w:hAnsi="Times New Roman" w:cs="Times New Roman"/>
          <w:sz w:val="28"/>
          <w:szCs w:val="28"/>
        </w:rPr>
        <w:t>об отзывах работодателей о выпускниках колледжа;</w:t>
      </w:r>
    </w:p>
    <w:p w:rsidR="009552B9" w:rsidRDefault="009552B9" w:rsidP="0032279D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осуществляет сбор вакантных мест по специальности от работодателей;</w:t>
      </w:r>
    </w:p>
    <w:p w:rsidR="009552B9" w:rsidRDefault="009552B9" w:rsidP="0032279D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заключает договоры с потенциальными работодателями.</w:t>
      </w:r>
    </w:p>
    <w:p w:rsidR="009552B9" w:rsidRDefault="009552B9" w:rsidP="0032279D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проводит анализ спроса на специалистов у работодателей региона.</w:t>
      </w:r>
    </w:p>
    <w:p w:rsidR="009552B9" w:rsidRDefault="009552B9" w:rsidP="0032279D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9552B9" w:rsidRDefault="009552B9" w:rsidP="009552B9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52B9">
        <w:rPr>
          <w:rFonts w:ascii="Times New Roman" w:hAnsi="Times New Roman" w:cs="Times New Roman"/>
          <w:b/>
          <w:sz w:val="28"/>
          <w:szCs w:val="28"/>
        </w:rPr>
        <w:lastRenderedPageBreak/>
        <w:t>Планирование работы Центра по трудоустройству выпускников</w:t>
      </w:r>
    </w:p>
    <w:p w:rsidR="009552B9" w:rsidRPr="009552B9" w:rsidRDefault="009552B9" w:rsidP="009552B9">
      <w:pPr>
        <w:pStyle w:val="a3"/>
        <w:numPr>
          <w:ilvl w:val="1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работы Центра на учебный год разрабатывается руководителем Центра содействия трудоустройству выпускников и утверждается директором колледжа.</w:t>
      </w:r>
    </w:p>
    <w:p w:rsidR="009552B9" w:rsidRDefault="009552B9" w:rsidP="009552B9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552B9">
        <w:rPr>
          <w:rFonts w:ascii="Times New Roman" w:hAnsi="Times New Roman" w:cs="Times New Roman"/>
          <w:sz w:val="28"/>
          <w:szCs w:val="28"/>
        </w:rPr>
        <w:t>Состав Центра планируют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по трудоустройства выпускников в соответствии с планом Центра по трудоустройству выпускников колледжа.</w:t>
      </w:r>
    </w:p>
    <w:p w:rsidR="009552B9" w:rsidRDefault="009552B9" w:rsidP="009552B9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9552B9" w:rsidRDefault="009552B9" w:rsidP="009552B9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52B9">
        <w:rPr>
          <w:rFonts w:ascii="Times New Roman" w:hAnsi="Times New Roman" w:cs="Times New Roman"/>
          <w:b/>
          <w:sz w:val="28"/>
          <w:szCs w:val="28"/>
        </w:rPr>
        <w:t>Реорганизация или ликвидация Центра</w:t>
      </w:r>
    </w:p>
    <w:p w:rsidR="009552B9" w:rsidRPr="009552B9" w:rsidRDefault="009552B9" w:rsidP="009552B9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552B9">
        <w:rPr>
          <w:rFonts w:ascii="Times New Roman" w:hAnsi="Times New Roman" w:cs="Times New Roman"/>
          <w:sz w:val="28"/>
          <w:szCs w:val="28"/>
        </w:rPr>
        <w:t>Реорганизация или ликвидация Центра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приказом директора колледжа.</w:t>
      </w:r>
    </w:p>
    <w:p w:rsidR="009552B9" w:rsidRDefault="009552B9" w:rsidP="009552B9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9552B9" w:rsidRPr="009552B9" w:rsidRDefault="009552B9" w:rsidP="009552B9"/>
    <w:p w:rsidR="009552B9" w:rsidRPr="009552B9" w:rsidRDefault="009552B9" w:rsidP="009552B9"/>
    <w:p w:rsidR="009552B9" w:rsidRPr="009552B9" w:rsidRDefault="009552B9" w:rsidP="009552B9">
      <w:pPr>
        <w:rPr>
          <w:rFonts w:ascii="Times New Roman" w:hAnsi="Times New Roman" w:cs="Times New Roman"/>
          <w:sz w:val="28"/>
          <w:szCs w:val="28"/>
        </w:rPr>
      </w:pPr>
    </w:p>
    <w:p w:rsidR="009552B9" w:rsidRDefault="009552B9" w:rsidP="009552B9">
      <w:pPr>
        <w:tabs>
          <w:tab w:val="left" w:pos="1953"/>
        </w:tabs>
        <w:rPr>
          <w:rFonts w:ascii="Times New Roman" w:hAnsi="Times New Roman" w:cs="Times New Roman"/>
          <w:sz w:val="28"/>
          <w:szCs w:val="28"/>
        </w:rPr>
      </w:pPr>
      <w:r w:rsidRPr="009552B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РАЗРАБОТАЛ</w:t>
      </w:r>
    </w:p>
    <w:p w:rsidR="009552B9" w:rsidRDefault="009552B9" w:rsidP="009552B9">
      <w:pPr>
        <w:tabs>
          <w:tab w:val="left" w:pos="195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директора по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УПР: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_____________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Л.Н.Хабибуллина</w:t>
      </w:r>
      <w:proofErr w:type="spellEnd"/>
    </w:p>
    <w:p w:rsidR="0045443A" w:rsidRDefault="0045443A" w:rsidP="009552B9">
      <w:pPr>
        <w:tabs>
          <w:tab w:val="left" w:pos="1953"/>
        </w:tabs>
        <w:rPr>
          <w:rFonts w:ascii="Times New Roman" w:hAnsi="Times New Roman" w:cs="Times New Roman"/>
          <w:sz w:val="28"/>
          <w:szCs w:val="28"/>
        </w:rPr>
      </w:pPr>
    </w:p>
    <w:p w:rsidR="0045443A" w:rsidRDefault="0045443A" w:rsidP="009552B9">
      <w:pPr>
        <w:tabs>
          <w:tab w:val="left" w:pos="1953"/>
        </w:tabs>
        <w:rPr>
          <w:rFonts w:ascii="Times New Roman" w:hAnsi="Times New Roman" w:cs="Times New Roman"/>
          <w:sz w:val="28"/>
          <w:szCs w:val="28"/>
        </w:rPr>
      </w:pPr>
    </w:p>
    <w:p w:rsidR="0045443A" w:rsidRDefault="0045443A" w:rsidP="009552B9">
      <w:pPr>
        <w:tabs>
          <w:tab w:val="left" w:pos="1953"/>
        </w:tabs>
        <w:rPr>
          <w:rFonts w:ascii="Times New Roman" w:hAnsi="Times New Roman" w:cs="Times New Roman"/>
          <w:sz w:val="28"/>
          <w:szCs w:val="28"/>
        </w:rPr>
      </w:pPr>
    </w:p>
    <w:p w:rsidR="0045443A" w:rsidRDefault="0045443A" w:rsidP="009552B9">
      <w:pPr>
        <w:tabs>
          <w:tab w:val="left" w:pos="1953"/>
        </w:tabs>
        <w:rPr>
          <w:rFonts w:ascii="Times New Roman" w:hAnsi="Times New Roman" w:cs="Times New Roman"/>
          <w:sz w:val="28"/>
          <w:szCs w:val="28"/>
        </w:rPr>
      </w:pPr>
    </w:p>
    <w:p w:rsidR="0045443A" w:rsidRDefault="0045443A" w:rsidP="009552B9">
      <w:pPr>
        <w:tabs>
          <w:tab w:val="left" w:pos="1953"/>
        </w:tabs>
        <w:rPr>
          <w:rFonts w:ascii="Times New Roman" w:hAnsi="Times New Roman" w:cs="Times New Roman"/>
          <w:sz w:val="28"/>
          <w:szCs w:val="28"/>
        </w:rPr>
      </w:pPr>
    </w:p>
    <w:p w:rsidR="0045443A" w:rsidRDefault="0045443A" w:rsidP="009552B9">
      <w:pPr>
        <w:tabs>
          <w:tab w:val="left" w:pos="1953"/>
        </w:tabs>
        <w:rPr>
          <w:rFonts w:ascii="Times New Roman" w:hAnsi="Times New Roman" w:cs="Times New Roman"/>
          <w:sz w:val="28"/>
          <w:szCs w:val="28"/>
        </w:rPr>
      </w:pPr>
    </w:p>
    <w:p w:rsidR="0045443A" w:rsidRDefault="0045443A" w:rsidP="009552B9">
      <w:pPr>
        <w:tabs>
          <w:tab w:val="left" w:pos="1953"/>
        </w:tabs>
        <w:rPr>
          <w:rFonts w:ascii="Times New Roman" w:hAnsi="Times New Roman" w:cs="Times New Roman"/>
          <w:sz w:val="28"/>
          <w:szCs w:val="28"/>
        </w:rPr>
      </w:pPr>
    </w:p>
    <w:p w:rsidR="0045443A" w:rsidRDefault="0045443A" w:rsidP="009552B9">
      <w:pPr>
        <w:tabs>
          <w:tab w:val="left" w:pos="1953"/>
        </w:tabs>
        <w:rPr>
          <w:rFonts w:ascii="Times New Roman" w:hAnsi="Times New Roman" w:cs="Times New Roman"/>
          <w:sz w:val="28"/>
          <w:szCs w:val="28"/>
        </w:rPr>
      </w:pPr>
    </w:p>
    <w:p w:rsidR="0045443A" w:rsidRDefault="0045443A" w:rsidP="009552B9">
      <w:pPr>
        <w:tabs>
          <w:tab w:val="left" w:pos="1953"/>
        </w:tabs>
        <w:rPr>
          <w:rFonts w:ascii="Times New Roman" w:hAnsi="Times New Roman" w:cs="Times New Roman"/>
          <w:sz w:val="28"/>
          <w:szCs w:val="28"/>
        </w:rPr>
      </w:pPr>
    </w:p>
    <w:p w:rsidR="0045443A" w:rsidRDefault="0045443A" w:rsidP="009552B9">
      <w:pPr>
        <w:tabs>
          <w:tab w:val="left" w:pos="1953"/>
        </w:tabs>
        <w:rPr>
          <w:rFonts w:ascii="Times New Roman" w:hAnsi="Times New Roman" w:cs="Times New Roman"/>
          <w:sz w:val="28"/>
          <w:szCs w:val="28"/>
        </w:rPr>
      </w:pPr>
    </w:p>
    <w:p w:rsidR="0045443A" w:rsidRDefault="0045443A" w:rsidP="009552B9">
      <w:pPr>
        <w:tabs>
          <w:tab w:val="left" w:pos="1953"/>
        </w:tabs>
        <w:rPr>
          <w:rFonts w:ascii="Times New Roman" w:hAnsi="Times New Roman" w:cs="Times New Roman"/>
          <w:sz w:val="28"/>
          <w:szCs w:val="28"/>
        </w:rPr>
      </w:pPr>
    </w:p>
    <w:p w:rsidR="0045443A" w:rsidRDefault="0045443A" w:rsidP="009552B9">
      <w:pPr>
        <w:tabs>
          <w:tab w:val="left" w:pos="1953"/>
        </w:tabs>
        <w:rPr>
          <w:rFonts w:ascii="Times New Roman" w:hAnsi="Times New Roman" w:cs="Times New Roman"/>
          <w:sz w:val="28"/>
          <w:szCs w:val="28"/>
        </w:rPr>
      </w:pPr>
    </w:p>
    <w:p w:rsidR="0045443A" w:rsidRDefault="0045443A" w:rsidP="009552B9">
      <w:pPr>
        <w:tabs>
          <w:tab w:val="left" w:pos="1953"/>
        </w:tabs>
        <w:rPr>
          <w:rFonts w:ascii="Times New Roman" w:hAnsi="Times New Roman" w:cs="Times New Roman"/>
          <w:sz w:val="28"/>
          <w:szCs w:val="28"/>
        </w:rPr>
      </w:pPr>
    </w:p>
    <w:p w:rsidR="0045443A" w:rsidRDefault="0045443A" w:rsidP="009552B9">
      <w:pPr>
        <w:tabs>
          <w:tab w:val="left" w:pos="1953"/>
        </w:tabs>
        <w:rPr>
          <w:rFonts w:ascii="Times New Roman" w:hAnsi="Times New Roman" w:cs="Times New Roman"/>
          <w:sz w:val="28"/>
          <w:szCs w:val="28"/>
        </w:rPr>
      </w:pPr>
    </w:p>
    <w:p w:rsidR="0045443A" w:rsidRDefault="0045443A" w:rsidP="009552B9">
      <w:pPr>
        <w:tabs>
          <w:tab w:val="left" w:pos="1953"/>
        </w:tabs>
        <w:rPr>
          <w:rFonts w:ascii="Times New Roman" w:hAnsi="Times New Roman" w:cs="Times New Roman"/>
          <w:sz w:val="28"/>
          <w:szCs w:val="28"/>
        </w:rPr>
      </w:pPr>
    </w:p>
    <w:p w:rsidR="0045443A" w:rsidRDefault="0045443A" w:rsidP="009552B9">
      <w:pPr>
        <w:tabs>
          <w:tab w:val="left" w:pos="1953"/>
        </w:tabs>
        <w:rPr>
          <w:rFonts w:ascii="Times New Roman" w:hAnsi="Times New Roman" w:cs="Times New Roman"/>
          <w:sz w:val="28"/>
          <w:szCs w:val="28"/>
        </w:rPr>
      </w:pPr>
    </w:p>
    <w:p w:rsidR="0045443A" w:rsidRDefault="0045443A" w:rsidP="009552B9">
      <w:pPr>
        <w:tabs>
          <w:tab w:val="left" w:pos="1953"/>
        </w:tabs>
        <w:rPr>
          <w:rFonts w:ascii="Times New Roman" w:hAnsi="Times New Roman" w:cs="Times New Roman"/>
          <w:sz w:val="28"/>
          <w:szCs w:val="28"/>
        </w:rPr>
      </w:pPr>
    </w:p>
    <w:p w:rsidR="0045443A" w:rsidRDefault="0045443A" w:rsidP="009552B9">
      <w:pPr>
        <w:tabs>
          <w:tab w:val="left" w:pos="1953"/>
        </w:tabs>
        <w:rPr>
          <w:rFonts w:ascii="Times New Roman" w:hAnsi="Times New Roman" w:cs="Times New Roman"/>
          <w:sz w:val="28"/>
          <w:szCs w:val="28"/>
        </w:rPr>
      </w:pPr>
    </w:p>
    <w:p w:rsidR="0045443A" w:rsidRPr="0045443A" w:rsidRDefault="0045443A" w:rsidP="0045443A">
      <w:pPr>
        <w:tabs>
          <w:tab w:val="left" w:pos="1953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45443A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1 </w:t>
      </w:r>
    </w:p>
    <w:p w:rsidR="0045443A" w:rsidRPr="0045443A" w:rsidRDefault="0045443A" w:rsidP="0045443A">
      <w:pPr>
        <w:tabs>
          <w:tab w:val="left" w:pos="195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443A">
        <w:rPr>
          <w:rFonts w:ascii="Times New Roman" w:hAnsi="Times New Roman" w:cs="Times New Roman"/>
          <w:b/>
          <w:sz w:val="28"/>
          <w:szCs w:val="28"/>
        </w:rPr>
        <w:t>ИНДИВИДУАЛЬНЫЙ ПЛАН</w:t>
      </w:r>
    </w:p>
    <w:p w:rsidR="0045443A" w:rsidRPr="0045443A" w:rsidRDefault="0045443A" w:rsidP="0045443A">
      <w:pPr>
        <w:tabs>
          <w:tab w:val="left" w:pos="195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45443A">
        <w:rPr>
          <w:rFonts w:ascii="Times New Roman" w:hAnsi="Times New Roman" w:cs="Times New Roman"/>
          <w:sz w:val="24"/>
          <w:szCs w:val="24"/>
        </w:rPr>
        <w:t>Профессионального развития выпускника 2022 года</w:t>
      </w:r>
    </w:p>
    <w:p w:rsidR="0045443A" w:rsidRPr="0045443A" w:rsidRDefault="0045443A" w:rsidP="0045443A">
      <w:pPr>
        <w:tabs>
          <w:tab w:val="left" w:pos="195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45443A">
        <w:rPr>
          <w:rFonts w:ascii="Times New Roman" w:hAnsi="Times New Roman" w:cs="Times New Roman"/>
          <w:sz w:val="24"/>
          <w:szCs w:val="24"/>
        </w:rPr>
        <w:t>ГАПОУ «</w:t>
      </w:r>
      <w:proofErr w:type="spellStart"/>
      <w:r w:rsidRPr="0045443A">
        <w:rPr>
          <w:rFonts w:ascii="Times New Roman" w:hAnsi="Times New Roman" w:cs="Times New Roman"/>
          <w:sz w:val="24"/>
          <w:szCs w:val="24"/>
        </w:rPr>
        <w:t>Апастовский</w:t>
      </w:r>
      <w:proofErr w:type="spellEnd"/>
      <w:r w:rsidRPr="0045443A">
        <w:rPr>
          <w:rFonts w:ascii="Times New Roman" w:hAnsi="Times New Roman" w:cs="Times New Roman"/>
          <w:sz w:val="24"/>
          <w:szCs w:val="24"/>
        </w:rPr>
        <w:t xml:space="preserve"> аграрный колледж»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97"/>
        <w:gridCol w:w="5098"/>
      </w:tblGrid>
      <w:tr w:rsidR="0045443A" w:rsidRPr="0045443A" w:rsidTr="0045443A">
        <w:tc>
          <w:tcPr>
            <w:tcW w:w="5097" w:type="dxa"/>
          </w:tcPr>
          <w:p w:rsidR="0045443A" w:rsidRPr="0045443A" w:rsidRDefault="0045443A" w:rsidP="0045443A">
            <w:pPr>
              <w:tabs>
                <w:tab w:val="left" w:pos="19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5443A">
              <w:rPr>
                <w:rFonts w:ascii="Times New Roman" w:hAnsi="Times New Roman" w:cs="Times New Roman"/>
                <w:sz w:val="24"/>
                <w:szCs w:val="24"/>
              </w:rPr>
              <w:t>Фамилия Имя Отчество выпускника</w:t>
            </w:r>
          </w:p>
        </w:tc>
        <w:tc>
          <w:tcPr>
            <w:tcW w:w="5098" w:type="dxa"/>
          </w:tcPr>
          <w:p w:rsidR="0045443A" w:rsidRPr="0045443A" w:rsidRDefault="0045443A" w:rsidP="0045443A">
            <w:pPr>
              <w:tabs>
                <w:tab w:val="left" w:pos="19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443A" w:rsidRPr="0045443A" w:rsidTr="0045443A">
        <w:tc>
          <w:tcPr>
            <w:tcW w:w="5097" w:type="dxa"/>
          </w:tcPr>
          <w:p w:rsidR="0045443A" w:rsidRPr="0045443A" w:rsidRDefault="0045443A" w:rsidP="0045443A">
            <w:pPr>
              <w:tabs>
                <w:tab w:val="left" w:pos="19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5443A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098" w:type="dxa"/>
          </w:tcPr>
          <w:p w:rsidR="0045443A" w:rsidRPr="0045443A" w:rsidRDefault="0045443A" w:rsidP="0045443A">
            <w:pPr>
              <w:tabs>
                <w:tab w:val="left" w:pos="19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443A" w:rsidRPr="0045443A" w:rsidTr="0045443A">
        <w:tc>
          <w:tcPr>
            <w:tcW w:w="5097" w:type="dxa"/>
          </w:tcPr>
          <w:p w:rsidR="0045443A" w:rsidRPr="0045443A" w:rsidRDefault="0045443A" w:rsidP="0045443A">
            <w:pPr>
              <w:tabs>
                <w:tab w:val="left" w:pos="19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5443A">
              <w:rPr>
                <w:rFonts w:ascii="Times New Roman" w:hAnsi="Times New Roman" w:cs="Times New Roman"/>
                <w:sz w:val="24"/>
                <w:szCs w:val="24"/>
              </w:rPr>
              <w:t>Номер группы</w:t>
            </w:r>
          </w:p>
        </w:tc>
        <w:tc>
          <w:tcPr>
            <w:tcW w:w="5098" w:type="dxa"/>
          </w:tcPr>
          <w:p w:rsidR="0045443A" w:rsidRPr="0045443A" w:rsidRDefault="0045443A" w:rsidP="0045443A">
            <w:pPr>
              <w:tabs>
                <w:tab w:val="left" w:pos="19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443A" w:rsidRPr="0045443A" w:rsidTr="0045443A">
        <w:tc>
          <w:tcPr>
            <w:tcW w:w="5097" w:type="dxa"/>
          </w:tcPr>
          <w:p w:rsidR="0045443A" w:rsidRPr="0045443A" w:rsidRDefault="0045443A" w:rsidP="0045443A">
            <w:pPr>
              <w:tabs>
                <w:tab w:val="left" w:pos="19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5443A">
              <w:rPr>
                <w:rFonts w:ascii="Times New Roman" w:hAnsi="Times New Roman" w:cs="Times New Roman"/>
                <w:sz w:val="24"/>
                <w:szCs w:val="24"/>
              </w:rPr>
              <w:t>Место прохождение производственной практики</w:t>
            </w:r>
          </w:p>
        </w:tc>
        <w:tc>
          <w:tcPr>
            <w:tcW w:w="5098" w:type="dxa"/>
          </w:tcPr>
          <w:p w:rsidR="0045443A" w:rsidRPr="0045443A" w:rsidRDefault="0045443A" w:rsidP="0045443A">
            <w:pPr>
              <w:tabs>
                <w:tab w:val="left" w:pos="19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443A" w:rsidRPr="0045443A" w:rsidTr="0045443A">
        <w:tc>
          <w:tcPr>
            <w:tcW w:w="5097" w:type="dxa"/>
          </w:tcPr>
          <w:p w:rsidR="0045443A" w:rsidRPr="0045443A" w:rsidRDefault="0045443A" w:rsidP="0045443A">
            <w:pPr>
              <w:tabs>
                <w:tab w:val="left" w:pos="19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5443A">
              <w:rPr>
                <w:rFonts w:ascii="Times New Roman" w:hAnsi="Times New Roman" w:cs="Times New Roman"/>
                <w:sz w:val="24"/>
                <w:szCs w:val="24"/>
              </w:rPr>
              <w:t>Место прохождения преддипломной практики</w:t>
            </w:r>
          </w:p>
        </w:tc>
        <w:tc>
          <w:tcPr>
            <w:tcW w:w="5098" w:type="dxa"/>
          </w:tcPr>
          <w:p w:rsidR="0045443A" w:rsidRPr="0045443A" w:rsidRDefault="0045443A" w:rsidP="0045443A">
            <w:pPr>
              <w:tabs>
                <w:tab w:val="left" w:pos="19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443A" w:rsidRPr="0045443A" w:rsidTr="0045443A">
        <w:tc>
          <w:tcPr>
            <w:tcW w:w="5097" w:type="dxa"/>
          </w:tcPr>
          <w:p w:rsidR="0045443A" w:rsidRPr="0045443A" w:rsidRDefault="0045443A" w:rsidP="0045443A">
            <w:pPr>
              <w:tabs>
                <w:tab w:val="left" w:pos="19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43A">
              <w:rPr>
                <w:rFonts w:ascii="Times New Roman" w:hAnsi="Times New Roman" w:cs="Times New Roman"/>
                <w:sz w:val="24"/>
                <w:szCs w:val="24"/>
              </w:rPr>
              <w:t>Контактные данные (тел, электронный адрес)</w:t>
            </w:r>
          </w:p>
        </w:tc>
        <w:tc>
          <w:tcPr>
            <w:tcW w:w="5098" w:type="dxa"/>
          </w:tcPr>
          <w:p w:rsidR="0045443A" w:rsidRPr="0045443A" w:rsidRDefault="0045443A" w:rsidP="0045443A">
            <w:pPr>
              <w:tabs>
                <w:tab w:val="left" w:pos="19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443A" w:rsidRPr="0045443A" w:rsidRDefault="0045443A" w:rsidP="0045443A">
      <w:pPr>
        <w:tabs>
          <w:tab w:val="left" w:pos="1953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5443A" w:rsidRPr="0045443A" w:rsidRDefault="0045443A" w:rsidP="0045443A">
      <w:pPr>
        <w:tabs>
          <w:tab w:val="left" w:pos="195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45443A">
        <w:rPr>
          <w:rFonts w:ascii="Times New Roman" w:hAnsi="Times New Roman" w:cs="Times New Roman"/>
          <w:sz w:val="24"/>
          <w:szCs w:val="24"/>
        </w:rPr>
        <w:t>Цели трудовой деятельности выпускника</w:t>
      </w:r>
    </w:p>
    <w:p w:rsidR="0045443A" w:rsidRPr="0045443A" w:rsidRDefault="0045443A" w:rsidP="0045443A">
      <w:pPr>
        <w:tabs>
          <w:tab w:val="left" w:pos="195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45443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</w:t>
      </w:r>
    </w:p>
    <w:p w:rsidR="0045443A" w:rsidRPr="0045443A" w:rsidRDefault="0045443A" w:rsidP="0045443A">
      <w:pPr>
        <w:tabs>
          <w:tab w:val="left" w:pos="195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45443A">
        <w:rPr>
          <w:rFonts w:ascii="Times New Roman" w:hAnsi="Times New Roman" w:cs="Times New Roman"/>
          <w:sz w:val="24"/>
          <w:szCs w:val="24"/>
        </w:rPr>
        <w:t>Сведения о трудоустройстве выпускника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97"/>
        <w:gridCol w:w="5098"/>
      </w:tblGrid>
      <w:tr w:rsidR="0045443A" w:rsidRPr="0045443A" w:rsidTr="0045443A">
        <w:tc>
          <w:tcPr>
            <w:tcW w:w="5097" w:type="dxa"/>
          </w:tcPr>
          <w:p w:rsidR="0045443A" w:rsidRPr="0045443A" w:rsidRDefault="0045443A" w:rsidP="0045443A">
            <w:pPr>
              <w:tabs>
                <w:tab w:val="left" w:pos="19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5443A">
              <w:rPr>
                <w:rFonts w:ascii="Times New Roman" w:hAnsi="Times New Roman" w:cs="Times New Roman"/>
                <w:sz w:val="24"/>
                <w:szCs w:val="24"/>
              </w:rPr>
              <w:t>Дата трудоустройства</w:t>
            </w:r>
          </w:p>
        </w:tc>
        <w:tc>
          <w:tcPr>
            <w:tcW w:w="5098" w:type="dxa"/>
          </w:tcPr>
          <w:p w:rsidR="0045443A" w:rsidRPr="0045443A" w:rsidRDefault="0045443A" w:rsidP="0045443A">
            <w:pPr>
              <w:tabs>
                <w:tab w:val="left" w:pos="19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443A" w:rsidRPr="0045443A" w:rsidTr="0045443A">
        <w:tc>
          <w:tcPr>
            <w:tcW w:w="5097" w:type="dxa"/>
          </w:tcPr>
          <w:p w:rsidR="0045443A" w:rsidRPr="0045443A" w:rsidRDefault="0045443A" w:rsidP="0045443A">
            <w:pPr>
              <w:tabs>
                <w:tab w:val="left" w:pos="19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5443A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5098" w:type="dxa"/>
          </w:tcPr>
          <w:p w:rsidR="0045443A" w:rsidRPr="0045443A" w:rsidRDefault="0045443A" w:rsidP="0045443A">
            <w:pPr>
              <w:tabs>
                <w:tab w:val="left" w:pos="19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443A" w:rsidRPr="0045443A" w:rsidTr="0045443A">
        <w:tc>
          <w:tcPr>
            <w:tcW w:w="5097" w:type="dxa"/>
          </w:tcPr>
          <w:p w:rsidR="0045443A" w:rsidRPr="0045443A" w:rsidRDefault="0045443A" w:rsidP="0045443A">
            <w:pPr>
              <w:tabs>
                <w:tab w:val="left" w:pos="19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5443A">
              <w:rPr>
                <w:rFonts w:ascii="Times New Roman" w:hAnsi="Times New Roman" w:cs="Times New Roman"/>
                <w:sz w:val="24"/>
                <w:szCs w:val="24"/>
              </w:rPr>
              <w:t>Должность (место работы)</w:t>
            </w:r>
          </w:p>
        </w:tc>
        <w:tc>
          <w:tcPr>
            <w:tcW w:w="5098" w:type="dxa"/>
          </w:tcPr>
          <w:p w:rsidR="0045443A" w:rsidRPr="0045443A" w:rsidRDefault="0045443A" w:rsidP="0045443A">
            <w:pPr>
              <w:tabs>
                <w:tab w:val="left" w:pos="19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443A" w:rsidRPr="0045443A" w:rsidTr="0045443A">
        <w:tc>
          <w:tcPr>
            <w:tcW w:w="5097" w:type="dxa"/>
          </w:tcPr>
          <w:p w:rsidR="0045443A" w:rsidRPr="0045443A" w:rsidRDefault="0045443A" w:rsidP="0045443A">
            <w:pPr>
              <w:tabs>
                <w:tab w:val="left" w:pos="19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5443A">
              <w:rPr>
                <w:rFonts w:ascii="Times New Roman" w:hAnsi="Times New Roman" w:cs="Times New Roman"/>
                <w:sz w:val="24"/>
                <w:szCs w:val="24"/>
              </w:rPr>
              <w:t>Необходимость обучения (переподготовки)</w:t>
            </w:r>
          </w:p>
        </w:tc>
        <w:tc>
          <w:tcPr>
            <w:tcW w:w="5098" w:type="dxa"/>
          </w:tcPr>
          <w:p w:rsidR="0045443A" w:rsidRPr="0045443A" w:rsidRDefault="0045443A" w:rsidP="0045443A">
            <w:pPr>
              <w:tabs>
                <w:tab w:val="left" w:pos="19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443A" w:rsidRPr="0045443A" w:rsidTr="0045443A">
        <w:tc>
          <w:tcPr>
            <w:tcW w:w="5097" w:type="dxa"/>
          </w:tcPr>
          <w:p w:rsidR="0045443A" w:rsidRPr="0045443A" w:rsidRDefault="0045443A" w:rsidP="0045443A">
            <w:pPr>
              <w:tabs>
                <w:tab w:val="left" w:pos="19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5443A">
              <w:rPr>
                <w:rFonts w:ascii="Times New Roman" w:hAnsi="Times New Roman" w:cs="Times New Roman"/>
                <w:sz w:val="24"/>
                <w:szCs w:val="24"/>
              </w:rPr>
              <w:t>Условия трудоустройства (постоянная или временная)</w:t>
            </w:r>
          </w:p>
        </w:tc>
        <w:tc>
          <w:tcPr>
            <w:tcW w:w="5098" w:type="dxa"/>
          </w:tcPr>
          <w:p w:rsidR="0045443A" w:rsidRPr="0045443A" w:rsidRDefault="0045443A" w:rsidP="0045443A">
            <w:pPr>
              <w:tabs>
                <w:tab w:val="left" w:pos="19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443A" w:rsidRPr="0045443A" w:rsidTr="0045443A">
        <w:tc>
          <w:tcPr>
            <w:tcW w:w="5097" w:type="dxa"/>
          </w:tcPr>
          <w:p w:rsidR="0045443A" w:rsidRPr="0045443A" w:rsidRDefault="0045443A" w:rsidP="0045443A">
            <w:pPr>
              <w:tabs>
                <w:tab w:val="left" w:pos="19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5443A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5098" w:type="dxa"/>
          </w:tcPr>
          <w:p w:rsidR="0045443A" w:rsidRPr="0045443A" w:rsidRDefault="0045443A" w:rsidP="0045443A">
            <w:pPr>
              <w:tabs>
                <w:tab w:val="left" w:pos="19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443A" w:rsidRPr="0045443A" w:rsidRDefault="0045443A" w:rsidP="0045443A">
      <w:pPr>
        <w:tabs>
          <w:tab w:val="left" w:pos="1953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5443A" w:rsidRPr="0045443A" w:rsidRDefault="0045443A" w:rsidP="0045443A">
      <w:pPr>
        <w:tabs>
          <w:tab w:val="left" w:pos="195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45443A">
        <w:rPr>
          <w:rFonts w:ascii="Times New Roman" w:hAnsi="Times New Roman" w:cs="Times New Roman"/>
          <w:sz w:val="24"/>
          <w:szCs w:val="24"/>
        </w:rPr>
        <w:t>Сведения о продолжении образования выпускника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97"/>
        <w:gridCol w:w="5098"/>
      </w:tblGrid>
      <w:tr w:rsidR="0045443A" w:rsidRPr="0045443A" w:rsidTr="0045443A">
        <w:tc>
          <w:tcPr>
            <w:tcW w:w="5097" w:type="dxa"/>
          </w:tcPr>
          <w:p w:rsidR="0045443A" w:rsidRPr="0045443A" w:rsidRDefault="0045443A" w:rsidP="0045443A">
            <w:pPr>
              <w:tabs>
                <w:tab w:val="left" w:pos="19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5443A">
              <w:rPr>
                <w:rFonts w:ascii="Times New Roman" w:hAnsi="Times New Roman" w:cs="Times New Roman"/>
                <w:sz w:val="24"/>
                <w:szCs w:val="24"/>
              </w:rPr>
              <w:t xml:space="preserve">Дата поступления </w:t>
            </w:r>
          </w:p>
        </w:tc>
        <w:tc>
          <w:tcPr>
            <w:tcW w:w="5098" w:type="dxa"/>
          </w:tcPr>
          <w:p w:rsidR="0045443A" w:rsidRPr="0045443A" w:rsidRDefault="0045443A" w:rsidP="0045443A">
            <w:pPr>
              <w:tabs>
                <w:tab w:val="left" w:pos="19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443A" w:rsidRPr="0045443A" w:rsidTr="0045443A">
        <w:tc>
          <w:tcPr>
            <w:tcW w:w="5097" w:type="dxa"/>
          </w:tcPr>
          <w:p w:rsidR="0045443A" w:rsidRPr="0045443A" w:rsidRDefault="0045443A" w:rsidP="0045443A">
            <w:pPr>
              <w:tabs>
                <w:tab w:val="left" w:pos="19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5443A">
              <w:rPr>
                <w:rFonts w:ascii="Times New Roman" w:hAnsi="Times New Roman" w:cs="Times New Roman"/>
                <w:sz w:val="24"/>
                <w:szCs w:val="24"/>
              </w:rPr>
              <w:t>Наименования образовательной организации</w:t>
            </w:r>
          </w:p>
        </w:tc>
        <w:tc>
          <w:tcPr>
            <w:tcW w:w="5098" w:type="dxa"/>
          </w:tcPr>
          <w:p w:rsidR="0045443A" w:rsidRPr="0045443A" w:rsidRDefault="0045443A" w:rsidP="0045443A">
            <w:pPr>
              <w:tabs>
                <w:tab w:val="left" w:pos="19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443A" w:rsidRPr="0045443A" w:rsidTr="0045443A">
        <w:tc>
          <w:tcPr>
            <w:tcW w:w="5097" w:type="dxa"/>
          </w:tcPr>
          <w:p w:rsidR="0045443A" w:rsidRPr="0045443A" w:rsidRDefault="0045443A" w:rsidP="0045443A">
            <w:pPr>
              <w:tabs>
                <w:tab w:val="left" w:pos="19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5443A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Специальность/наименование программы дополнительного профессионального образования </w:t>
            </w:r>
          </w:p>
        </w:tc>
        <w:tc>
          <w:tcPr>
            <w:tcW w:w="5098" w:type="dxa"/>
          </w:tcPr>
          <w:p w:rsidR="0045443A" w:rsidRPr="0045443A" w:rsidRDefault="0045443A" w:rsidP="0045443A">
            <w:pPr>
              <w:tabs>
                <w:tab w:val="left" w:pos="19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443A" w:rsidRPr="0045443A" w:rsidTr="0045443A">
        <w:tc>
          <w:tcPr>
            <w:tcW w:w="5097" w:type="dxa"/>
          </w:tcPr>
          <w:p w:rsidR="0045443A" w:rsidRPr="0045443A" w:rsidRDefault="0045443A" w:rsidP="0045443A">
            <w:pPr>
              <w:tabs>
                <w:tab w:val="left" w:pos="19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5443A">
              <w:rPr>
                <w:rFonts w:ascii="Times New Roman" w:hAnsi="Times New Roman" w:cs="Times New Roman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098" w:type="dxa"/>
          </w:tcPr>
          <w:p w:rsidR="0045443A" w:rsidRPr="0045443A" w:rsidRDefault="0045443A" w:rsidP="0045443A">
            <w:pPr>
              <w:tabs>
                <w:tab w:val="left" w:pos="19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443A" w:rsidRPr="0045443A" w:rsidTr="0045443A">
        <w:tc>
          <w:tcPr>
            <w:tcW w:w="5097" w:type="dxa"/>
          </w:tcPr>
          <w:p w:rsidR="0045443A" w:rsidRPr="0045443A" w:rsidRDefault="0045443A" w:rsidP="0045443A">
            <w:pPr>
              <w:tabs>
                <w:tab w:val="left" w:pos="19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5443A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5098" w:type="dxa"/>
          </w:tcPr>
          <w:p w:rsidR="0045443A" w:rsidRPr="0045443A" w:rsidRDefault="0045443A" w:rsidP="0045443A">
            <w:pPr>
              <w:tabs>
                <w:tab w:val="left" w:pos="19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443A" w:rsidRPr="0045443A" w:rsidRDefault="0045443A" w:rsidP="0045443A">
      <w:pPr>
        <w:tabs>
          <w:tab w:val="left" w:pos="1953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5443A" w:rsidRDefault="0045443A" w:rsidP="0045443A">
      <w:pPr>
        <w:tabs>
          <w:tab w:val="left" w:pos="195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45443A">
        <w:rPr>
          <w:rFonts w:ascii="Times New Roman" w:hAnsi="Times New Roman" w:cs="Times New Roman"/>
          <w:sz w:val="24"/>
          <w:szCs w:val="24"/>
        </w:rPr>
        <w:t>Выводы по результатам мониторинга достижения</w:t>
      </w:r>
    </w:p>
    <w:p w:rsidR="0045443A" w:rsidRDefault="0045443A" w:rsidP="0045443A">
      <w:pPr>
        <w:tabs>
          <w:tab w:val="left" w:pos="195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45443A">
        <w:rPr>
          <w:rFonts w:ascii="Times New Roman" w:hAnsi="Times New Roman" w:cs="Times New Roman"/>
          <w:sz w:val="24"/>
          <w:szCs w:val="24"/>
        </w:rPr>
        <w:t xml:space="preserve"> выпускником поставленных целей</w:t>
      </w:r>
    </w:p>
    <w:p w:rsidR="0045443A" w:rsidRDefault="0045443A" w:rsidP="0045443A">
      <w:pPr>
        <w:tabs>
          <w:tab w:val="left" w:pos="1953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5443A" w:rsidRDefault="0045443A" w:rsidP="0045443A">
      <w:pPr>
        <w:tabs>
          <w:tab w:val="left" w:pos="1953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5443A" w:rsidRPr="0045443A" w:rsidRDefault="0045443A" w:rsidP="0045443A">
      <w:pPr>
        <w:tabs>
          <w:tab w:val="left" w:pos="195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Классный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руководитель: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_______________  /__________________________________/</w:t>
      </w:r>
    </w:p>
    <w:p w:rsidR="0045443A" w:rsidRPr="0045443A" w:rsidRDefault="00905CB8" w:rsidP="009552B9">
      <w:pPr>
        <w:tabs>
          <w:tab w:val="left" w:pos="195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20___ год</w:t>
      </w:r>
    </w:p>
    <w:sectPr w:rsidR="0045443A" w:rsidRPr="0045443A" w:rsidSect="00DF7194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C221E6"/>
    <w:multiLevelType w:val="multilevel"/>
    <w:tmpl w:val="8D6A9C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779"/>
    <w:rsid w:val="00055A69"/>
    <w:rsid w:val="001108B6"/>
    <w:rsid w:val="00166D4E"/>
    <w:rsid w:val="00244343"/>
    <w:rsid w:val="0032279D"/>
    <w:rsid w:val="00422779"/>
    <w:rsid w:val="0045443A"/>
    <w:rsid w:val="00585B55"/>
    <w:rsid w:val="00684A12"/>
    <w:rsid w:val="006D7287"/>
    <w:rsid w:val="008176B5"/>
    <w:rsid w:val="00843D12"/>
    <w:rsid w:val="00905CB8"/>
    <w:rsid w:val="009552B9"/>
    <w:rsid w:val="00971355"/>
    <w:rsid w:val="009F5FC8"/>
    <w:rsid w:val="00AE390F"/>
    <w:rsid w:val="00B21E8A"/>
    <w:rsid w:val="00C32DB4"/>
    <w:rsid w:val="00CA6F67"/>
    <w:rsid w:val="00D30B0D"/>
    <w:rsid w:val="00D60EE2"/>
    <w:rsid w:val="00D7114B"/>
    <w:rsid w:val="00DB7978"/>
    <w:rsid w:val="00DF7194"/>
    <w:rsid w:val="00E362A5"/>
    <w:rsid w:val="00F86780"/>
    <w:rsid w:val="00FB4D36"/>
    <w:rsid w:val="00FC6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CD155C-DBF7-4779-A655-68B9CBE76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7194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C66C5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4544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43D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43D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du.tatar.ru/apastovo/org618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1594</Words>
  <Characters>9090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Admin</cp:lastModifiedBy>
  <cp:revision>21</cp:revision>
  <cp:lastPrinted>2022-04-06T12:32:00Z</cp:lastPrinted>
  <dcterms:created xsi:type="dcterms:W3CDTF">2022-04-04T05:11:00Z</dcterms:created>
  <dcterms:modified xsi:type="dcterms:W3CDTF">2022-04-06T12:35:00Z</dcterms:modified>
</cp:coreProperties>
</file>